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1D8" w:rsidRPr="000131D8" w:rsidRDefault="000131D8" w:rsidP="000131D8">
      <w:pPr>
        <w:spacing w:before="75" w:after="270"/>
        <w:jc w:val="both"/>
        <w:outlineLvl w:val="1"/>
        <w:rPr>
          <w:rFonts w:ascii="pf_din_text_cond_prolight" w:hAnsi="pf_din_text_cond_prolight"/>
          <w:caps/>
          <w:color w:val="2F3032"/>
          <w:sz w:val="33"/>
          <w:szCs w:val="33"/>
        </w:rPr>
      </w:pPr>
      <w:r w:rsidRPr="000131D8">
        <w:rPr>
          <w:rFonts w:ascii="pf_din_text_cond_prolight" w:hAnsi="pf_din_text_cond_prolight"/>
          <w:caps/>
          <w:color w:val="2F3032"/>
          <w:sz w:val="33"/>
          <w:szCs w:val="33"/>
        </w:rPr>
        <w:t>ПЕДАГОГИЧЕСКИЙ СОВЕТ «РЕАЛИЗАЦИЯ ПРИНЦИПОВ ВОСПИТАНИЯ, ИЗЛОЖЕННЫХ В ФГОС ООО"</w:t>
      </w:r>
    </w:p>
    <w:p w:rsidR="000131D8" w:rsidRPr="000131D8" w:rsidRDefault="000131D8" w:rsidP="000131D8">
      <w:pPr>
        <w:jc w:val="center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b/>
          <w:bCs/>
          <w:color w:val="6781B8"/>
        </w:rPr>
        <w:t>Педагогический  совет  по  воспитательной  работе</w:t>
      </w:r>
      <w:r w:rsidRPr="000131D8">
        <w:rPr>
          <w:rFonts w:ascii="Arial" w:hAnsi="Arial" w:cs="Arial"/>
          <w:b/>
          <w:bCs/>
          <w:color w:val="6781B8"/>
        </w:rPr>
        <w:br/>
        <w:t>«РЕАЛИЗАЦИЯ ПРИНЦИПОВ ВОСПИТАНИЯ, ИЗЛОЖЕННЫХ В ФГОС ООО»</w:t>
      </w:r>
    </w:p>
    <w:p w:rsidR="000131D8" w:rsidRPr="000131D8" w:rsidRDefault="000131D8" w:rsidP="000131D8">
      <w:pPr>
        <w:jc w:val="right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b/>
          <w:bCs/>
          <w:color w:val="6781B8"/>
        </w:rPr>
        <w:t>Докладчик </w:t>
      </w:r>
      <w:proofErr w:type="spellStart"/>
      <w:r w:rsidR="00AD700A">
        <w:rPr>
          <w:rFonts w:ascii="Arial" w:hAnsi="Arial" w:cs="Arial"/>
          <w:b/>
          <w:bCs/>
          <w:color w:val="6781B8"/>
        </w:rPr>
        <w:t>Маннанова</w:t>
      </w:r>
      <w:proofErr w:type="spellEnd"/>
      <w:r w:rsidR="00AD700A">
        <w:rPr>
          <w:rFonts w:ascii="Arial" w:hAnsi="Arial" w:cs="Arial"/>
          <w:b/>
          <w:bCs/>
          <w:color w:val="6781B8"/>
        </w:rPr>
        <w:t xml:space="preserve"> Г.М.</w:t>
      </w:r>
    </w:p>
    <w:p w:rsidR="000131D8" w:rsidRPr="000131D8" w:rsidRDefault="000131D8" w:rsidP="000131D8">
      <w:pPr>
        <w:jc w:val="center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b/>
          <w:bCs/>
          <w:color w:val="6781B8"/>
        </w:rPr>
        <w:t>                                                                           зам. директора по ВР</w:t>
      </w:r>
    </w:p>
    <w:p w:rsidR="000131D8" w:rsidRPr="000131D8" w:rsidRDefault="000131D8" w:rsidP="000131D8">
      <w:pPr>
        <w:spacing w:line="315" w:lineRule="atLeast"/>
        <w:ind w:firstLine="708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Воспитание подрастающего поколения волновало и волнует людей всегда, эта вечная проблема связана с требованиями к человеку со стороны общества. Наша жизнь в современном мире, похожая на «стремительный бег», требует от человека разнообразных знаний и навыков, умений приспособиться к изменяющимся условиям жизни. Так сложилось, что именно сфера образования призвана решать большинство вопросов, связанных с подготовкой молодых людей к самостоятельной жизни.</w:t>
      </w:r>
    </w:p>
    <w:p w:rsidR="000131D8" w:rsidRPr="000131D8" w:rsidRDefault="000131D8" w:rsidP="000131D8">
      <w:pPr>
        <w:spacing w:line="315" w:lineRule="atLeast"/>
        <w:ind w:firstLine="709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Сегодня педагоги столкнулись с новой реальностью: главная особенность современных детей состоит в том, что они обладают новым типом сознания.  Вопрос  «Зачем?»  пришел на смену вопросу «Почему?». Не причинно-следственная зависимость объектов и явлений интересует сегодняшнего школьника, а смысл поступков и действий. </w:t>
      </w:r>
    </w:p>
    <w:p w:rsidR="000131D8" w:rsidRPr="000131D8" w:rsidRDefault="000131D8" w:rsidP="000131D8">
      <w:pPr>
        <w:spacing w:line="315" w:lineRule="atLeast"/>
        <w:ind w:firstLine="709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Федеральный государственный образовательный стандарт общего образования является во многом преемником многих идей, реализованных ранее в отечественном образовании. Несомненными отличиями ФГОС ООО являются особое внимание к освоению образовательными учреждениями новых направлений деятельности, совершенствование спектра образовательных услуг, создание и внедрение новых образовательных и досуговых программ на всех уровнях системы образования; особое внимание сосредоточено на формировании личностных качеств ученика, что и есть, по сути, воспитание. </w:t>
      </w:r>
    </w:p>
    <w:p w:rsidR="000131D8" w:rsidRPr="000131D8" w:rsidRDefault="000131D8" w:rsidP="000131D8">
      <w:pPr>
        <w:spacing w:line="315" w:lineRule="atLeast"/>
        <w:ind w:firstLine="709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 xml:space="preserve">Что же такое воспитание в условиях современной школы? </w:t>
      </w:r>
      <w:proofErr w:type="gramStart"/>
      <w:r w:rsidRPr="000131D8">
        <w:rPr>
          <w:rFonts w:ascii="Arial" w:hAnsi="Arial" w:cs="Arial"/>
          <w:color w:val="000000"/>
        </w:rPr>
        <w:t>Воспитание – это не набор неких действий и операций, которым педагога можно обучить и, совершая которые, он гарантированно достигает успеха, а деятельность, которую педагог должен выстраивать сам, определяя её цели, насыщая её ценностями, подбирая методы и средства, сообразуя с имеющимися условиями, рефлексируя процесс этой деятельности.  </w:t>
      </w:r>
      <w:proofErr w:type="gramEnd"/>
    </w:p>
    <w:p w:rsidR="000131D8" w:rsidRPr="000131D8" w:rsidRDefault="000131D8" w:rsidP="000131D8">
      <w:pPr>
        <w:spacing w:line="315" w:lineRule="atLeast"/>
        <w:ind w:firstLine="708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 xml:space="preserve">Вспоминая детство, каждый из нас часто воспроизводит события, связанные с жизнью в школьные годы. Добрая память осталась о том педагоге, с которым связаны радостные минуты общения, который помогал в решении личностных проблем, в выборе жизненного пути, был интересной личностью.  Работая в школе, с годами мы понимаем и принимаем слова Виктора Петровича Астафьева: «Дети - наш суд </w:t>
      </w:r>
      <w:proofErr w:type="gramStart"/>
      <w:r w:rsidRPr="000131D8">
        <w:rPr>
          <w:rFonts w:ascii="Arial" w:hAnsi="Arial" w:cs="Arial"/>
          <w:color w:val="000000"/>
        </w:rPr>
        <w:t>на</w:t>
      </w:r>
      <w:proofErr w:type="gramEnd"/>
      <w:r w:rsidRPr="000131D8">
        <w:rPr>
          <w:rFonts w:ascii="Arial" w:hAnsi="Arial" w:cs="Arial"/>
          <w:color w:val="000000"/>
        </w:rPr>
        <w:t xml:space="preserve"> </w:t>
      </w:r>
      <w:proofErr w:type="gramStart"/>
      <w:r w:rsidRPr="000131D8">
        <w:rPr>
          <w:rFonts w:ascii="Arial" w:hAnsi="Arial" w:cs="Arial"/>
          <w:color w:val="000000"/>
        </w:rPr>
        <w:t>миру</w:t>
      </w:r>
      <w:proofErr w:type="gramEnd"/>
      <w:r w:rsidRPr="000131D8">
        <w:rPr>
          <w:rFonts w:ascii="Arial" w:hAnsi="Arial" w:cs="Arial"/>
          <w:color w:val="000000"/>
        </w:rPr>
        <w:t>, наше зеркало, в котором совесть, ум, честность, опрятность нашу – всё наголо видать. Дети могут нами закрыться, мы ими никогда».</w:t>
      </w:r>
    </w:p>
    <w:p w:rsidR="000131D8" w:rsidRPr="000131D8" w:rsidRDefault="000131D8" w:rsidP="000131D8">
      <w:pPr>
        <w:spacing w:line="315" w:lineRule="atLeast"/>
        <w:ind w:firstLine="708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 xml:space="preserve">В рамках ФГОС школа должна вести работу по формированию личностных, </w:t>
      </w:r>
      <w:proofErr w:type="spellStart"/>
      <w:r w:rsidRPr="000131D8">
        <w:rPr>
          <w:rFonts w:ascii="Arial" w:hAnsi="Arial" w:cs="Arial"/>
          <w:color w:val="000000"/>
        </w:rPr>
        <w:t>метапредметных</w:t>
      </w:r>
      <w:proofErr w:type="spellEnd"/>
      <w:r w:rsidRPr="000131D8">
        <w:rPr>
          <w:rFonts w:ascii="Arial" w:hAnsi="Arial" w:cs="Arial"/>
          <w:color w:val="000000"/>
        </w:rPr>
        <w:t xml:space="preserve"> и </w:t>
      </w:r>
      <w:proofErr w:type="spellStart"/>
      <w:r w:rsidRPr="000131D8">
        <w:rPr>
          <w:rFonts w:ascii="Arial" w:hAnsi="Arial" w:cs="Arial"/>
          <w:color w:val="000000"/>
        </w:rPr>
        <w:t>межпредметных</w:t>
      </w:r>
      <w:proofErr w:type="spellEnd"/>
      <w:r w:rsidRPr="000131D8">
        <w:rPr>
          <w:rFonts w:ascii="Arial" w:hAnsi="Arial" w:cs="Arial"/>
          <w:color w:val="000000"/>
        </w:rPr>
        <w:t xml:space="preserve"> компетенций. К сожалению, в предусмотренном стандартами фундаментальном ядре содержания общего образования всех ступеней не представлены такие области знания, как психология личности, психология общения, культура общения. Этим существенно </w:t>
      </w:r>
      <w:r w:rsidRPr="000131D8">
        <w:rPr>
          <w:rFonts w:ascii="Arial" w:hAnsi="Arial" w:cs="Arial"/>
          <w:color w:val="000000"/>
        </w:rPr>
        <w:lastRenderedPageBreak/>
        <w:t>осложняется для ребенка решение задач самопознания, самооценки, самоидентификации, а также  задач по формированию коммуникативных, ценностно-смысловых компетенций.  И особенно значимой для личностного развития и социализации ребенка - </w:t>
      </w:r>
      <w:r w:rsidRPr="000131D8">
        <w:rPr>
          <w:rFonts w:ascii="Arial" w:hAnsi="Arial" w:cs="Arial"/>
          <w:b/>
          <w:bCs/>
          <w:i/>
          <w:iCs/>
          <w:color w:val="6781B8"/>
        </w:rPr>
        <w:t>компетенции самоорганизаци</w:t>
      </w:r>
      <w:proofErr w:type="gramStart"/>
      <w:r w:rsidRPr="000131D8">
        <w:rPr>
          <w:rFonts w:ascii="Arial" w:hAnsi="Arial" w:cs="Arial"/>
          <w:b/>
          <w:bCs/>
          <w:i/>
          <w:iCs/>
          <w:color w:val="6781B8"/>
        </w:rPr>
        <w:t>и</w:t>
      </w:r>
      <w:r w:rsidRPr="000131D8">
        <w:rPr>
          <w:rFonts w:ascii="Arial" w:hAnsi="Arial" w:cs="Arial"/>
          <w:color w:val="000000"/>
        </w:rPr>
        <w:t>(</w:t>
      </w:r>
      <w:proofErr w:type="gramEnd"/>
      <w:r w:rsidRPr="000131D8">
        <w:rPr>
          <w:rFonts w:ascii="Arial" w:hAnsi="Arial" w:cs="Arial"/>
          <w:color w:val="000000"/>
        </w:rPr>
        <w:t xml:space="preserve">умения и готовности ставить цели, планировать, ответственно относиться к здоровью, полноценно использовать личностные ресурсы, осуществлять </w:t>
      </w:r>
      <w:proofErr w:type="spellStart"/>
      <w:r w:rsidRPr="000131D8">
        <w:rPr>
          <w:rFonts w:ascii="Arial" w:hAnsi="Arial" w:cs="Arial"/>
          <w:color w:val="000000"/>
        </w:rPr>
        <w:t>саморегуляцию</w:t>
      </w:r>
      <w:proofErr w:type="spellEnd"/>
      <w:r w:rsidRPr="000131D8">
        <w:rPr>
          <w:rFonts w:ascii="Arial" w:hAnsi="Arial" w:cs="Arial"/>
          <w:color w:val="000000"/>
        </w:rPr>
        <w:t xml:space="preserve">). Данная компетенция основана </w:t>
      </w:r>
      <w:proofErr w:type="gramStart"/>
      <w:r w:rsidRPr="000131D8">
        <w:rPr>
          <w:rFonts w:ascii="Arial" w:hAnsi="Arial" w:cs="Arial"/>
          <w:color w:val="000000"/>
        </w:rPr>
        <w:t>на</w:t>
      </w:r>
      <w:proofErr w:type="gramEnd"/>
      <w:r w:rsidRPr="000131D8">
        <w:rPr>
          <w:rFonts w:ascii="Arial" w:hAnsi="Arial" w:cs="Arial"/>
          <w:color w:val="000000"/>
        </w:rPr>
        <w:t>:</w:t>
      </w:r>
    </w:p>
    <w:p w:rsidR="000131D8" w:rsidRPr="000131D8" w:rsidRDefault="000131D8" w:rsidP="000131D8">
      <w:pPr>
        <w:spacing w:line="315" w:lineRule="atLeast"/>
        <w:ind w:left="1428" w:hanging="360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·       </w:t>
      </w:r>
      <w:proofErr w:type="gramStart"/>
      <w:r w:rsidRPr="000131D8">
        <w:rPr>
          <w:rFonts w:ascii="Arial" w:hAnsi="Arial" w:cs="Arial"/>
          <w:color w:val="000000"/>
        </w:rPr>
        <w:t>осмыслении</w:t>
      </w:r>
      <w:proofErr w:type="gramEnd"/>
      <w:r w:rsidRPr="000131D8">
        <w:rPr>
          <w:rFonts w:ascii="Arial" w:hAnsi="Arial" w:cs="Arial"/>
          <w:color w:val="000000"/>
        </w:rPr>
        <w:t xml:space="preserve"> неотвратимости ответственности за любое свое решение и поступок;</w:t>
      </w:r>
    </w:p>
    <w:p w:rsidR="000131D8" w:rsidRPr="000131D8" w:rsidRDefault="000131D8" w:rsidP="000131D8">
      <w:pPr>
        <w:spacing w:line="315" w:lineRule="atLeast"/>
        <w:ind w:left="1428" w:hanging="360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·       привычке к самоанализу своих желаний и выборов: «Для чего я это делаю? Я действительно этого хочу или я завишу от желания противоречить и что-то доказывать?»;</w:t>
      </w:r>
    </w:p>
    <w:p w:rsidR="000131D8" w:rsidRPr="000131D8" w:rsidRDefault="000131D8" w:rsidP="000131D8">
      <w:pPr>
        <w:spacing w:line="315" w:lineRule="atLeast"/>
        <w:ind w:left="1428" w:hanging="360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·       ориентации на безупречный результат и эффективность;</w:t>
      </w:r>
    </w:p>
    <w:p w:rsidR="000131D8" w:rsidRPr="000131D8" w:rsidRDefault="000131D8" w:rsidP="000131D8">
      <w:pPr>
        <w:spacing w:line="315" w:lineRule="atLeast"/>
        <w:ind w:left="1428" w:hanging="360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·       </w:t>
      </w:r>
      <w:proofErr w:type="gramStart"/>
      <w:r w:rsidRPr="000131D8">
        <w:rPr>
          <w:rFonts w:ascii="Arial" w:hAnsi="Arial" w:cs="Arial"/>
          <w:color w:val="000000"/>
        </w:rPr>
        <w:t>самовоспитании</w:t>
      </w:r>
      <w:proofErr w:type="gramEnd"/>
      <w:r w:rsidRPr="000131D8">
        <w:rPr>
          <w:rFonts w:ascii="Arial" w:hAnsi="Arial" w:cs="Arial"/>
          <w:color w:val="000000"/>
        </w:rPr>
        <w:t xml:space="preserve"> чувства собственного достоинства, единства убеждений и действий (целостности), совести, целеустремленности, чувства долга и ответственности и стремлении поступать в соответствии с ними;</w:t>
      </w:r>
    </w:p>
    <w:p w:rsidR="000131D8" w:rsidRPr="000131D8" w:rsidRDefault="000131D8" w:rsidP="000131D8">
      <w:pPr>
        <w:spacing w:line="315" w:lineRule="atLeast"/>
        <w:ind w:left="1428" w:hanging="360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·       </w:t>
      </w:r>
      <w:proofErr w:type="gramStart"/>
      <w:r w:rsidRPr="000131D8">
        <w:rPr>
          <w:rFonts w:ascii="Arial" w:hAnsi="Arial" w:cs="Arial"/>
          <w:color w:val="000000"/>
        </w:rPr>
        <w:t>овладении</w:t>
      </w:r>
      <w:proofErr w:type="gramEnd"/>
      <w:r w:rsidRPr="000131D8">
        <w:rPr>
          <w:rFonts w:ascii="Arial" w:hAnsi="Arial" w:cs="Arial"/>
          <w:color w:val="000000"/>
        </w:rPr>
        <w:t xml:space="preserve"> способами целенаправленного развития эмоционально-волевых качеств (выдержке, сдержанности, смелости и решительности), позволяющих сознательно регулировать свое психоэнергетическое состояние, поведение и деятельность, преодолевать внутренние и внешние трудности при совершении целенаправленных действий и поступков;</w:t>
      </w:r>
    </w:p>
    <w:p w:rsidR="000131D8" w:rsidRPr="000131D8" w:rsidRDefault="000131D8" w:rsidP="000131D8">
      <w:pPr>
        <w:spacing w:line="315" w:lineRule="atLeast"/>
        <w:ind w:left="1428" w:hanging="360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·       </w:t>
      </w:r>
      <w:proofErr w:type="gramStart"/>
      <w:r w:rsidRPr="000131D8">
        <w:rPr>
          <w:rFonts w:ascii="Arial" w:hAnsi="Arial" w:cs="Arial"/>
          <w:color w:val="000000"/>
        </w:rPr>
        <w:t>формировании</w:t>
      </w:r>
      <w:proofErr w:type="gramEnd"/>
      <w:r w:rsidRPr="000131D8">
        <w:rPr>
          <w:rFonts w:ascii="Arial" w:hAnsi="Arial" w:cs="Arial"/>
          <w:color w:val="000000"/>
        </w:rPr>
        <w:t xml:space="preserve"> ценностного отношения к собственной жизни, здоровью, профилактике вредных привычек и приобщении к ведению здорового образа жизни;</w:t>
      </w:r>
    </w:p>
    <w:p w:rsidR="000131D8" w:rsidRPr="000131D8" w:rsidRDefault="000131D8" w:rsidP="000131D8">
      <w:pPr>
        <w:spacing w:line="315" w:lineRule="atLeast"/>
        <w:ind w:left="1428" w:hanging="360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·       </w:t>
      </w:r>
      <w:proofErr w:type="gramStart"/>
      <w:r w:rsidRPr="000131D8">
        <w:rPr>
          <w:rFonts w:ascii="Arial" w:hAnsi="Arial" w:cs="Arial"/>
          <w:color w:val="000000"/>
        </w:rPr>
        <w:t>приобретении</w:t>
      </w:r>
      <w:proofErr w:type="gramEnd"/>
      <w:r w:rsidRPr="000131D8">
        <w:rPr>
          <w:rFonts w:ascii="Arial" w:hAnsi="Arial" w:cs="Arial"/>
          <w:color w:val="000000"/>
        </w:rPr>
        <w:t xml:space="preserve"> опыта пробного проектирования и моделирования «Я-образа» и собственной «Дорожной карты жизни».</w:t>
      </w:r>
    </w:p>
    <w:p w:rsidR="000131D8" w:rsidRPr="000131D8" w:rsidRDefault="000131D8" w:rsidP="000131D8">
      <w:pPr>
        <w:spacing w:line="315" w:lineRule="atLeast"/>
        <w:ind w:firstLine="284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 Всё это сегодня ложится на плечи всех участников образовательного процесса.</w:t>
      </w:r>
      <w:r w:rsidRPr="000131D8">
        <w:rPr>
          <w:rFonts w:ascii="Arial" w:hAnsi="Arial" w:cs="Arial"/>
          <w:color w:val="000000"/>
        </w:rPr>
        <w:br/>
        <w:t>В своем послании Федеральному Собранию Владимир Владимирович  обращает внимание на то,  что "Мы должны действовать не путём запретов и ограничений, а укреплять прочную духовно-нравственную основу общества".                                            Именно поэтому определяющее значение приобретают вопросы общего образования и принципов воспитания. </w:t>
      </w:r>
      <w:r w:rsidRPr="000131D8">
        <w:rPr>
          <w:rFonts w:ascii="Arial" w:hAnsi="Arial" w:cs="Arial"/>
          <w:color w:val="000000"/>
        </w:rPr>
        <w:br/>
        <w:t>     Вышедшее сегодня на повестку дня педагогической деятельности слово «воспитание» стало чаще всего использоваться в значении «духовно-нравственное».</w:t>
      </w:r>
    </w:p>
    <w:p w:rsidR="000131D8" w:rsidRPr="000131D8" w:rsidRDefault="000131D8" w:rsidP="000131D8">
      <w:pPr>
        <w:spacing w:line="315" w:lineRule="atLeast"/>
        <w:ind w:firstLine="284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Усиление внимания общества к духовно-нравственному воспитанию подрастающего поколения как к насущной проблеме – явление не случайное, ведь «воспитать человека интеллектуально, не воспитав его нравственно, - значит вырастить угрозу для общества». Это высказывание Теодора Рузвельта сегодня актуально как никогда, состояние общества подтверждает его слова.</w:t>
      </w:r>
    </w:p>
    <w:p w:rsidR="000131D8" w:rsidRPr="000131D8" w:rsidRDefault="000131D8" w:rsidP="000131D8">
      <w:pPr>
        <w:spacing w:line="315" w:lineRule="atLeast"/>
        <w:ind w:firstLine="708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 xml:space="preserve">Школа была и остается центром воспитывающей среды, это территория интересов  не только родителей, но и государства в целом. Российский политик, психолог и ученый Александр Григорьевич </w:t>
      </w:r>
      <w:proofErr w:type="spellStart"/>
      <w:r w:rsidRPr="000131D8">
        <w:rPr>
          <w:rFonts w:ascii="Arial" w:hAnsi="Arial" w:cs="Arial"/>
          <w:color w:val="000000"/>
        </w:rPr>
        <w:t>Асмолов</w:t>
      </w:r>
      <w:proofErr w:type="spellEnd"/>
      <w:r w:rsidRPr="000131D8">
        <w:rPr>
          <w:rFonts w:ascii="Arial" w:hAnsi="Arial" w:cs="Arial"/>
          <w:color w:val="000000"/>
        </w:rPr>
        <w:t xml:space="preserve">, определяет «трех китов», на которых держится система образования в контексте современности, он </w:t>
      </w:r>
      <w:r w:rsidRPr="000131D8">
        <w:rPr>
          <w:rFonts w:ascii="Arial" w:hAnsi="Arial" w:cs="Arial"/>
          <w:color w:val="000000"/>
        </w:rPr>
        <w:lastRenderedPageBreak/>
        <w:t>утверждает, что </w:t>
      </w:r>
      <w:r w:rsidRPr="000131D8">
        <w:rPr>
          <w:rFonts w:ascii="Arial" w:hAnsi="Arial" w:cs="Arial"/>
          <w:b/>
          <w:bCs/>
          <w:i/>
          <w:iCs/>
          <w:color w:val="6781B8"/>
        </w:rPr>
        <w:t>педагогика достоинства, педагогика сотрудничества и педагогика развития – вот те линии, которые пересекаются между собой и дают новую палитру образования.</w:t>
      </w:r>
    </w:p>
    <w:p w:rsidR="000131D8" w:rsidRPr="000131D8" w:rsidRDefault="000131D8" w:rsidP="000131D8">
      <w:pPr>
        <w:spacing w:line="315" w:lineRule="atLeast"/>
        <w:ind w:firstLine="708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b/>
          <w:bCs/>
          <w:color w:val="252525"/>
        </w:rPr>
        <w:t>Александр Антонович Захаренко</w:t>
      </w:r>
      <w:r w:rsidR="00AD700A">
        <w:rPr>
          <w:rFonts w:ascii="Arial" w:hAnsi="Arial" w:cs="Arial"/>
          <w:b/>
          <w:bCs/>
          <w:color w:val="252525"/>
        </w:rPr>
        <w:t xml:space="preserve"> </w:t>
      </w:r>
      <w:hyperlink r:id="rId7" w:tooltip="СССР" w:history="1">
        <w:proofErr w:type="spellStart"/>
        <w:r w:rsidRPr="000131D8">
          <w:rPr>
            <w:rFonts w:ascii="Arial" w:hAnsi="Arial" w:cs="Arial"/>
            <w:color w:val="000000"/>
            <w:u w:val="single"/>
          </w:rPr>
          <w:t>советский</w:t>
        </w:r>
      </w:hyperlink>
      <w:r w:rsidRPr="000131D8">
        <w:rPr>
          <w:rFonts w:ascii="Arial" w:hAnsi="Arial" w:cs="Arial"/>
          <w:color w:val="000000"/>
        </w:rPr>
        <w:t>и</w:t>
      </w:r>
      <w:proofErr w:type="spellEnd"/>
      <w:r w:rsidR="00AD700A">
        <w:rPr>
          <w:rFonts w:ascii="Arial" w:hAnsi="Arial" w:cs="Arial"/>
          <w:color w:val="000000"/>
        </w:rPr>
        <w:t xml:space="preserve"> педагог</w:t>
      </w:r>
      <w:r w:rsidRPr="000131D8">
        <w:rPr>
          <w:rFonts w:ascii="Arial" w:hAnsi="Arial" w:cs="Arial"/>
          <w:color w:val="252525"/>
        </w:rPr>
        <w:t>, один из основателей педагогики сотрудничества </w:t>
      </w:r>
      <w:r w:rsidRPr="000131D8">
        <w:rPr>
          <w:rFonts w:ascii="Arial" w:hAnsi="Arial" w:cs="Arial"/>
          <w:color w:val="000000"/>
        </w:rPr>
        <w:t xml:space="preserve">представляет школу </w:t>
      </w:r>
      <w:proofErr w:type="spellStart"/>
      <w:r w:rsidRPr="000131D8">
        <w:rPr>
          <w:rFonts w:ascii="Arial" w:hAnsi="Arial" w:cs="Arial"/>
          <w:color w:val="000000"/>
        </w:rPr>
        <w:t>так</w:t>
      </w:r>
      <w:proofErr w:type="gramStart"/>
      <w:r w:rsidRPr="000131D8">
        <w:rPr>
          <w:rFonts w:ascii="Arial" w:hAnsi="Arial" w:cs="Arial"/>
          <w:color w:val="000000"/>
        </w:rPr>
        <w:t>:«</w:t>
      </w:r>
      <w:proofErr w:type="gramEnd"/>
      <w:r w:rsidRPr="000131D8">
        <w:rPr>
          <w:rFonts w:ascii="Arial" w:hAnsi="Arial" w:cs="Arial"/>
          <w:color w:val="000000"/>
        </w:rPr>
        <w:t>Школа</w:t>
      </w:r>
      <w:proofErr w:type="spellEnd"/>
      <w:r w:rsidRPr="000131D8">
        <w:rPr>
          <w:rFonts w:ascii="Arial" w:hAnsi="Arial" w:cs="Arial"/>
          <w:color w:val="000000"/>
        </w:rPr>
        <w:t xml:space="preserve"> – не здание, не кабинеты, не образцовая наглядная агитация. </w:t>
      </w:r>
      <w:proofErr w:type="gramStart"/>
      <w:r w:rsidRPr="000131D8">
        <w:rPr>
          <w:rFonts w:ascii="Arial" w:hAnsi="Arial" w:cs="Arial"/>
          <w:color w:val="000000"/>
        </w:rPr>
        <w:t>Школа – это возвышенный дух, мечта, идея, которые увлекают сразу троих – ребенка, учителя, родителя – и тут же реализуются.</w:t>
      </w:r>
      <w:proofErr w:type="gramEnd"/>
      <w:r w:rsidRPr="000131D8">
        <w:rPr>
          <w:rFonts w:ascii="Arial" w:hAnsi="Arial" w:cs="Arial"/>
          <w:color w:val="000000"/>
        </w:rPr>
        <w:t xml:space="preserve"> Если их нет, значит то не школа, а обычная бухгалтерия, где приходят и уходят по звонку, зарабатывают – кто деньги, кто оценки и считают дни до отпуска и минуты до очередного звонка…Учитель призван реализовывать мечты детей…»</w:t>
      </w:r>
    </w:p>
    <w:p w:rsidR="000131D8" w:rsidRPr="000131D8" w:rsidRDefault="000131D8" w:rsidP="000131D8">
      <w:pPr>
        <w:spacing w:line="315" w:lineRule="atLeast"/>
        <w:ind w:firstLine="708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Увы</w:t>
      </w:r>
      <w:proofErr w:type="gramStart"/>
      <w:r w:rsidR="00AD700A">
        <w:rPr>
          <w:rFonts w:ascii="Arial" w:hAnsi="Arial" w:cs="Arial"/>
          <w:color w:val="000000"/>
        </w:rPr>
        <w:t xml:space="preserve"> </w:t>
      </w:r>
      <w:r w:rsidRPr="000131D8">
        <w:rPr>
          <w:rFonts w:ascii="Arial" w:hAnsi="Arial" w:cs="Arial"/>
          <w:color w:val="000000"/>
        </w:rPr>
        <w:t>,</w:t>
      </w:r>
      <w:proofErr w:type="gramEnd"/>
      <w:r w:rsidRPr="000131D8">
        <w:rPr>
          <w:rFonts w:ascii="Arial" w:hAnsi="Arial" w:cs="Arial"/>
          <w:color w:val="000000"/>
        </w:rPr>
        <w:t>влияние школы на формирование детей и подростков в последние годы ослабло. У неё появились сильные конкуренты: интернет, электронные СМИ.</w:t>
      </w:r>
      <w:r w:rsidR="00AD700A">
        <w:rPr>
          <w:rFonts w:ascii="Arial" w:hAnsi="Arial" w:cs="Arial"/>
          <w:color w:val="000000"/>
        </w:rPr>
        <w:t xml:space="preserve"> </w:t>
      </w:r>
      <w:r w:rsidRPr="000131D8">
        <w:rPr>
          <w:rFonts w:ascii="Arial" w:hAnsi="Arial" w:cs="Arial"/>
          <w:color w:val="000000"/>
        </w:rPr>
        <w:t>Сила средств массовой информации настолько велика, что их называют «параллельной школой»</w:t>
      </w:r>
    </w:p>
    <w:p w:rsidR="000131D8" w:rsidRPr="000131D8" w:rsidRDefault="000131D8" w:rsidP="000131D8">
      <w:pPr>
        <w:spacing w:line="315" w:lineRule="atLeast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   Материальные ценности доминируют над духовными, поэтому у детей искажены представления ο доброте, милосердии, великодушии, справедливости, гражданственности и патриотизме.</w:t>
      </w:r>
    </w:p>
    <w:p w:rsidR="000131D8" w:rsidRPr="000131D8" w:rsidRDefault="000131D8" w:rsidP="000131D8">
      <w:pPr>
        <w:spacing w:line="315" w:lineRule="atLeast"/>
        <w:ind w:firstLine="360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Изменения,  происходящие в обществе,  прежде всего, отразились на российской семье.  Потребительское отношение к школе рождает у многих родителей представление, что она в ответе за все – за здоровье, за поступление в институт, за нравственность. И это уже стало стереотипом в их сознании, а стереотипы, как известно, изживаются очень трудно.</w:t>
      </w:r>
    </w:p>
    <w:p w:rsidR="000131D8" w:rsidRPr="000131D8" w:rsidRDefault="000131D8" w:rsidP="000131D8">
      <w:pPr>
        <w:spacing w:line="315" w:lineRule="atLeast"/>
        <w:ind w:firstLine="360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Реалии современной жизни таковы, что с каждым годом происходит рост детской преступности,  наркомании, беспризорности.</w:t>
      </w:r>
    </w:p>
    <w:p w:rsidR="000131D8" w:rsidRPr="000131D8" w:rsidRDefault="000131D8" w:rsidP="000131D8">
      <w:pPr>
        <w:spacing w:line="315" w:lineRule="atLeast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    Сами дети, пришедшие сегодня за парты, более активны и осведомлены, как им кажется, чуть ли не во всех областях жизни, они смелее и самоувереннее. Нередко у многих детей мы встречаем переоценку своей поверхностной информированности, пренебрежение к авторитету и мнению других, замечаем неумение чувствовать и нежелание задумываться.</w:t>
      </w:r>
    </w:p>
    <w:p w:rsidR="000131D8" w:rsidRPr="000131D8" w:rsidRDefault="000131D8" w:rsidP="000131D8">
      <w:pPr>
        <w:spacing w:line="315" w:lineRule="atLeast"/>
        <w:ind w:firstLine="708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 xml:space="preserve"> Они - поколение </w:t>
      </w:r>
      <w:proofErr w:type="spellStart"/>
      <w:r w:rsidRPr="000131D8">
        <w:rPr>
          <w:rFonts w:ascii="Arial" w:hAnsi="Arial" w:cs="Arial"/>
          <w:color w:val="000000"/>
        </w:rPr>
        <w:t>Next</w:t>
      </w:r>
      <w:proofErr w:type="spellEnd"/>
      <w:r w:rsidRPr="000131D8">
        <w:rPr>
          <w:rFonts w:ascii="Arial" w:hAnsi="Arial" w:cs="Arial"/>
          <w:color w:val="000000"/>
        </w:rPr>
        <w:t>. Они очень мало читают и совершенно не хотят учиться. Это дети, которые не могут прожить ни дня без мобильного телефона и Интернета. Они постоянно меряются вещами и техникой.</w:t>
      </w:r>
    </w:p>
    <w:p w:rsidR="000131D8" w:rsidRPr="000131D8" w:rsidRDefault="000131D8" w:rsidP="000131D8">
      <w:pPr>
        <w:spacing w:line="315" w:lineRule="atLeast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 xml:space="preserve">Если мы, сегодня,  </w:t>
      </w:r>
      <w:proofErr w:type="gramStart"/>
      <w:r w:rsidRPr="000131D8">
        <w:rPr>
          <w:rFonts w:ascii="Arial" w:hAnsi="Arial" w:cs="Arial"/>
          <w:color w:val="000000"/>
        </w:rPr>
        <w:t>не обратим  внимание</w:t>
      </w:r>
      <w:proofErr w:type="gramEnd"/>
      <w:r w:rsidRPr="000131D8">
        <w:rPr>
          <w:rFonts w:ascii="Arial" w:hAnsi="Arial" w:cs="Arial"/>
          <w:color w:val="000000"/>
        </w:rPr>
        <w:t xml:space="preserve"> на состояние души, на духовно-нравственное состояние наших школьников, то при всех наших самых замечательных инициативах, методиках, программах, учебниках мы можем никакого результата не получить. Школа должна успевать и за своими учениками, и за развитием общества, и за информационными потоками, а по-хорошему, должна быть впереди, опережать всё это.</w:t>
      </w:r>
    </w:p>
    <w:p w:rsidR="000131D8" w:rsidRPr="000131D8" w:rsidRDefault="000131D8" w:rsidP="000131D8">
      <w:pPr>
        <w:spacing w:line="315" w:lineRule="atLeast"/>
        <w:ind w:firstLine="708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b/>
          <w:bCs/>
          <w:color w:val="6781B8"/>
        </w:rPr>
        <w:t>Главным принципом реализации Федерального государственного образовательного стандарта общего образования является Концепция духовно-нравственного развития и воспитания. В нашей школе она прописана в общешкольной воспитательной  программе «Я гражданин  России»</w:t>
      </w:r>
    </w:p>
    <w:p w:rsidR="000131D8" w:rsidRPr="000131D8" w:rsidRDefault="000131D8" w:rsidP="000131D8">
      <w:pPr>
        <w:spacing w:line="315" w:lineRule="atLeast"/>
        <w:ind w:firstLine="708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 xml:space="preserve">Концепция духовно-нравственного развития и воспитания личности гражданина России является методологической основой разработки и реализации </w:t>
      </w:r>
      <w:r w:rsidRPr="000131D8">
        <w:rPr>
          <w:rFonts w:ascii="Arial" w:hAnsi="Arial" w:cs="Arial"/>
          <w:color w:val="000000"/>
        </w:rPr>
        <w:lastRenderedPageBreak/>
        <w:t>принципа воспитания, прописанного в  Федеральном государственном образовательном стандарте основного общего образования.</w:t>
      </w:r>
    </w:p>
    <w:p w:rsidR="000131D8" w:rsidRPr="000131D8" w:rsidRDefault="000131D8" w:rsidP="000131D8">
      <w:pPr>
        <w:spacing w:line="315" w:lineRule="atLeast"/>
        <w:ind w:firstLine="708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Концепция представляет собой ценностно-нормативную основу взаимодействия общеобразовательных учреждений с другими субъектами социализации — семьёй, общественными организациями, религиозными объединениями, учреждениями дополнительного образования, культуры и спорта, средствами массовой информации.</w:t>
      </w:r>
    </w:p>
    <w:p w:rsidR="000131D8" w:rsidRPr="000131D8" w:rsidRDefault="000131D8" w:rsidP="000131D8">
      <w:pPr>
        <w:spacing w:line="315" w:lineRule="atLeast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Концепция определяет:</w:t>
      </w:r>
    </w:p>
    <w:p w:rsidR="000131D8" w:rsidRPr="000131D8" w:rsidRDefault="000131D8" w:rsidP="000131D8">
      <w:pPr>
        <w:spacing w:line="315" w:lineRule="atLeast"/>
        <w:ind w:hanging="360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·        характер современного национального воспитательного идеала;</w:t>
      </w:r>
    </w:p>
    <w:p w:rsidR="000131D8" w:rsidRPr="000131D8" w:rsidRDefault="000131D8" w:rsidP="000131D8">
      <w:pPr>
        <w:spacing w:line="315" w:lineRule="atLeast"/>
        <w:ind w:hanging="360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·        цели и задачи духовно-нравственного развития и воспитания детей и молодёжи;</w:t>
      </w:r>
    </w:p>
    <w:p w:rsidR="000131D8" w:rsidRPr="000131D8" w:rsidRDefault="000131D8" w:rsidP="000131D8">
      <w:pPr>
        <w:spacing w:line="315" w:lineRule="atLeast"/>
        <w:ind w:hanging="360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·        систему базовых национальных ценностей, на основе которых возможна духовно-нравственная консолидация многонационального народа Российской Федерации;</w:t>
      </w:r>
    </w:p>
    <w:p w:rsidR="000131D8" w:rsidRPr="000131D8" w:rsidRDefault="000131D8" w:rsidP="000131D8">
      <w:pPr>
        <w:spacing w:line="315" w:lineRule="atLeast"/>
        <w:ind w:hanging="360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·        основные социально-педагогические условия и принципы духовно-нравственного развития и воспитания учащихся.</w:t>
      </w:r>
    </w:p>
    <w:p w:rsidR="000131D8" w:rsidRPr="000131D8" w:rsidRDefault="000131D8" w:rsidP="000131D8">
      <w:pPr>
        <w:spacing w:line="315" w:lineRule="atLeast"/>
        <w:ind w:firstLine="708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Концепция формулирует социальный заказ современной общеобразовательной школе как определённую систему общих педагогических требований, соответствие которым обеспечит эффективное участие образования в решении важнейших общенациональных задач.</w:t>
      </w:r>
    </w:p>
    <w:p w:rsidR="000131D8" w:rsidRPr="000131D8" w:rsidRDefault="000131D8" w:rsidP="000131D8">
      <w:pPr>
        <w:spacing w:line="315" w:lineRule="atLeast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Этот принцип воспитания должен обеспечить развитие обучающихся в трёх сферах:</w:t>
      </w:r>
    </w:p>
    <w:p w:rsidR="000131D8" w:rsidRPr="000131D8" w:rsidRDefault="000131D8" w:rsidP="000131D8">
      <w:pPr>
        <w:spacing w:line="315" w:lineRule="atLeast"/>
        <w:ind w:hanging="360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1)    в сфере личностного развития;</w:t>
      </w:r>
    </w:p>
    <w:p w:rsidR="000131D8" w:rsidRPr="000131D8" w:rsidRDefault="000131D8" w:rsidP="000131D8">
      <w:pPr>
        <w:spacing w:line="315" w:lineRule="atLeast"/>
        <w:ind w:hanging="360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2)    в сфере общественных отношений;</w:t>
      </w:r>
    </w:p>
    <w:p w:rsidR="000131D8" w:rsidRPr="000131D8" w:rsidRDefault="000131D8" w:rsidP="000131D8">
      <w:pPr>
        <w:spacing w:line="315" w:lineRule="atLeast"/>
        <w:ind w:hanging="360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3)    в сфере государственных отношений.</w:t>
      </w:r>
    </w:p>
    <w:p w:rsidR="000131D8" w:rsidRPr="000131D8" w:rsidRDefault="000131D8" w:rsidP="000131D8">
      <w:pPr>
        <w:spacing w:line="315" w:lineRule="atLeast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363636"/>
        </w:rPr>
        <w:t>Целью нового воспитания, изложенного в ФГОС ООО, должно стать содействие индивидуальному развитию детей, раскрытию их творческого потенциала, формированию гражданской позиции, приобщению к духовно-нравственной культуре.</w:t>
      </w:r>
    </w:p>
    <w:p w:rsidR="000131D8" w:rsidRPr="000131D8" w:rsidRDefault="000131D8" w:rsidP="000131D8">
      <w:pPr>
        <w:spacing w:line="315" w:lineRule="atLeast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Достижению цели будет способствовать решение следующих задач:</w:t>
      </w:r>
    </w:p>
    <w:p w:rsidR="000131D8" w:rsidRPr="000131D8" w:rsidRDefault="000131D8" w:rsidP="000131D8">
      <w:pPr>
        <w:spacing w:line="315" w:lineRule="atLeast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- обеспечение преемственности воспитания на всех ступенях образования и согласованное осуществление воспитательного процесса в образовательных учреждениях различных типов и видов;</w:t>
      </w:r>
    </w:p>
    <w:p w:rsidR="000131D8" w:rsidRPr="000131D8" w:rsidRDefault="000131D8" w:rsidP="000131D8">
      <w:pPr>
        <w:spacing w:line="315" w:lineRule="atLeast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- создание единого информационного пространства развития воспитания в школе, районе, городе и стране в связи с участием нашей школы в РДШ, способствующего координации деятельности различных субъектов воспитания; совершенствование системы мониторинга процесса воспитания в образовательных учреждениях;</w:t>
      </w:r>
    </w:p>
    <w:p w:rsidR="000131D8" w:rsidRPr="000131D8" w:rsidRDefault="000131D8" w:rsidP="000131D8">
      <w:pPr>
        <w:spacing w:line="315" w:lineRule="atLeast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- обновление содержания и методики организации воспитательной деятельности образовательных учреждений;</w:t>
      </w:r>
    </w:p>
    <w:p w:rsidR="000131D8" w:rsidRPr="000131D8" w:rsidRDefault="000131D8" w:rsidP="000131D8">
      <w:pPr>
        <w:spacing w:line="315" w:lineRule="atLeast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 xml:space="preserve">- развитие социального партнерства образовательных институтов с другими общественными субъектами в решении задач воспитания детей </w:t>
      </w:r>
      <w:proofErr w:type="spellStart"/>
      <w:r w:rsidRPr="000131D8">
        <w:rPr>
          <w:rFonts w:ascii="Arial" w:hAnsi="Arial" w:cs="Arial"/>
          <w:color w:val="000000"/>
        </w:rPr>
        <w:t>имолодежи</w:t>
      </w:r>
      <w:proofErr w:type="spellEnd"/>
      <w:r w:rsidRPr="000131D8">
        <w:rPr>
          <w:rFonts w:ascii="Arial" w:hAnsi="Arial" w:cs="Arial"/>
          <w:color w:val="000000"/>
        </w:rPr>
        <w:t>;</w:t>
      </w:r>
    </w:p>
    <w:p w:rsidR="000131D8" w:rsidRPr="000131D8" w:rsidRDefault="000131D8" w:rsidP="000131D8">
      <w:pPr>
        <w:spacing w:line="315" w:lineRule="atLeast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- организацию опытно-экспериментальной работы в школе, разработку и внедрение инновационных методик работы с детьми и молодежью, обновление содержания и форм воспитания;</w:t>
      </w:r>
    </w:p>
    <w:p w:rsidR="000131D8" w:rsidRPr="000131D8" w:rsidRDefault="000131D8" w:rsidP="000131D8">
      <w:pPr>
        <w:spacing w:line="315" w:lineRule="atLeast"/>
        <w:ind w:firstLine="720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lastRenderedPageBreak/>
        <w:t xml:space="preserve">- развитие привлекательных для ребенка воспитывающих детско-взрослых общностей, в которых культивируется социально приемлемый образ </w:t>
      </w:r>
      <w:proofErr w:type="gramStart"/>
      <w:r w:rsidRPr="000131D8">
        <w:rPr>
          <w:rFonts w:ascii="Arial" w:hAnsi="Arial" w:cs="Arial"/>
          <w:color w:val="000000"/>
        </w:rPr>
        <w:t>жизни</w:t>
      </w:r>
      <w:proofErr w:type="gramEnd"/>
      <w:r w:rsidRPr="000131D8">
        <w:rPr>
          <w:rFonts w:ascii="Arial" w:hAnsi="Arial" w:cs="Arial"/>
          <w:color w:val="000000"/>
        </w:rPr>
        <w:t xml:space="preserve"> и создаются благоприятные условия для ценностного самоопределения детей и молодежи.</w:t>
      </w:r>
    </w:p>
    <w:p w:rsidR="000131D8" w:rsidRPr="000131D8" w:rsidRDefault="000131D8" w:rsidP="000131D8">
      <w:pPr>
        <w:spacing w:line="315" w:lineRule="atLeast"/>
        <w:ind w:firstLine="284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 xml:space="preserve">Простейшие арифметические подсчёты показывают, что не менее 130 дней в году ученик свободен от школьных занятий. Но ребёнок никогда не </w:t>
      </w:r>
      <w:proofErr w:type="gramStart"/>
      <w:r w:rsidRPr="000131D8">
        <w:rPr>
          <w:rFonts w:ascii="Arial" w:hAnsi="Arial" w:cs="Arial"/>
          <w:color w:val="000000"/>
        </w:rPr>
        <w:t>бывает</w:t>
      </w:r>
      <w:proofErr w:type="gramEnd"/>
      <w:r w:rsidRPr="000131D8">
        <w:rPr>
          <w:rFonts w:ascii="Arial" w:hAnsi="Arial" w:cs="Arial"/>
          <w:color w:val="000000"/>
        </w:rPr>
        <w:t xml:space="preserve"> свободен от самого себя. И мы, взрослые, не имеем права лишать ребёнка возможности предпочесть среду, где он может проявить себя и овладеть способами разумной жизни. Мы должны  продумать систему выбора дела по душе, выявить предпочтения ребёнка, развивать его способности в самых разных направлениях, причём делать это прямо в школе, не обрекая ребёнка и его родителей на поиск дополнительных услуг на стороне, я говорю, сейчас о курсах внеурочной деятельности, системе дополнительного образования  и Российском Движении Школьников.</w:t>
      </w:r>
    </w:p>
    <w:p w:rsidR="000131D8" w:rsidRPr="000131D8" w:rsidRDefault="000131D8" w:rsidP="000131D8">
      <w:pPr>
        <w:spacing w:line="315" w:lineRule="atLeast"/>
        <w:ind w:firstLine="708"/>
        <w:jc w:val="both"/>
        <w:rPr>
          <w:rFonts w:ascii="Verdana" w:hAnsi="Verdana"/>
          <w:color w:val="000000"/>
          <w:sz w:val="21"/>
          <w:szCs w:val="21"/>
        </w:rPr>
      </w:pPr>
      <w:r w:rsidRPr="000131D8">
        <w:rPr>
          <w:rFonts w:ascii="Arial" w:hAnsi="Arial" w:cs="Arial"/>
          <w:color w:val="000000"/>
        </w:rPr>
        <w:t>Таким образом, для успешного решения вопросов обучения, воспитания и развития личности ребенка необходимо активное взаимодействие всех участников образовательного процесса. Можно подвести итог - воспитывать может любая деятельность: умственная, физическая, организаторская. Необходимо только, чтобы она была педагогически инструментирована, а именно развивала ребенка, его дарования и вместе с тем помогала ребенку чувствовать удовольствие, наслаждение, радость от того, что он делает и благодарность окружающих.</w:t>
      </w:r>
    </w:p>
    <w:p w:rsidR="009730E7" w:rsidRDefault="009730E7" w:rsidP="000131D8"/>
    <w:p w:rsidR="00B21DD2" w:rsidRDefault="00B21DD2" w:rsidP="000131D8"/>
    <w:p w:rsidR="00B21DD2" w:rsidRDefault="00B21DD2" w:rsidP="000131D8"/>
    <w:p w:rsidR="00B21DD2" w:rsidRDefault="00B21DD2" w:rsidP="000131D8"/>
    <w:p w:rsidR="00B21DD2" w:rsidRDefault="00B21DD2" w:rsidP="000131D8"/>
    <w:p w:rsidR="00B21DD2" w:rsidRDefault="00B21DD2" w:rsidP="000131D8"/>
    <w:p w:rsidR="00B21DD2" w:rsidRDefault="00B21DD2" w:rsidP="000131D8"/>
    <w:p w:rsidR="00B21DD2" w:rsidRDefault="00B21DD2" w:rsidP="000131D8"/>
    <w:p w:rsidR="00B21DD2" w:rsidRDefault="00B21DD2" w:rsidP="000131D8"/>
    <w:p w:rsidR="00B21DD2" w:rsidRDefault="00B21DD2" w:rsidP="000131D8">
      <w:pPr>
        <w:rPr>
          <w:sz w:val="36"/>
          <w:szCs w:val="36"/>
        </w:rPr>
      </w:pPr>
      <w:r w:rsidRPr="00B21DD2">
        <w:rPr>
          <w:sz w:val="36"/>
          <w:szCs w:val="36"/>
        </w:rPr>
        <w:t>Решения педагогического совета:</w:t>
      </w:r>
    </w:p>
    <w:p w:rsidR="00B21DD2" w:rsidRDefault="00B21DD2" w:rsidP="00B21DD2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B21DD2">
        <w:rPr>
          <w:rFonts w:ascii="Times New Roman" w:hAnsi="Times New Roman" w:cs="Times New Roman"/>
          <w:sz w:val="28"/>
          <w:szCs w:val="28"/>
        </w:rPr>
        <w:t>Активизировать работу по вовлечению учащихся в Российское движение школьников ( Ответственны</w:t>
      </w:r>
      <w:proofErr w:type="gramStart"/>
      <w:r w:rsidRPr="00B21DD2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B21DD2">
        <w:rPr>
          <w:rFonts w:ascii="Times New Roman" w:hAnsi="Times New Roman" w:cs="Times New Roman"/>
          <w:sz w:val="28"/>
          <w:szCs w:val="28"/>
        </w:rPr>
        <w:t xml:space="preserve"> классные руководители)</w:t>
      </w:r>
    </w:p>
    <w:p w:rsidR="00B21DD2" w:rsidRDefault="00B21DD2" w:rsidP="00B21DD2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Усилить работу с родителями по вовлечению детей в систему дополнительного  образования и внеурочной деятельности. (Ответственны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классные руководители) </w:t>
      </w:r>
    </w:p>
    <w:p w:rsidR="00B21DD2" w:rsidRPr="00B21DD2" w:rsidRDefault="00B21DD2" w:rsidP="00B21DD2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Усилить работу по патриотическому воспитанию, с вовлечением детей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BF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особенно мальчиков) в ряды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Ответственные – преподаватель ОБЖ, классные руководители).</w:t>
      </w:r>
    </w:p>
    <w:p w:rsidR="00B21DD2" w:rsidRPr="00B21DD2" w:rsidRDefault="00B21DD2" w:rsidP="000131D8">
      <w:pPr>
        <w:rPr>
          <w:sz w:val="36"/>
          <w:szCs w:val="36"/>
        </w:rPr>
      </w:pPr>
    </w:p>
    <w:sectPr w:rsidR="00B21DD2" w:rsidRPr="00B21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53FB8"/>
    <w:multiLevelType w:val="multilevel"/>
    <w:tmpl w:val="54BE9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9105F"/>
    <w:multiLevelType w:val="multilevel"/>
    <w:tmpl w:val="9D925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EC1627"/>
    <w:multiLevelType w:val="multilevel"/>
    <w:tmpl w:val="06206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FF5F72"/>
    <w:multiLevelType w:val="multilevel"/>
    <w:tmpl w:val="B7584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144D94"/>
    <w:multiLevelType w:val="multilevel"/>
    <w:tmpl w:val="D1B49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643B15"/>
    <w:multiLevelType w:val="multilevel"/>
    <w:tmpl w:val="AAC27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68786E"/>
    <w:multiLevelType w:val="hybridMultilevel"/>
    <w:tmpl w:val="678CB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20357"/>
    <w:multiLevelType w:val="multilevel"/>
    <w:tmpl w:val="B67665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8B497E"/>
    <w:multiLevelType w:val="multilevel"/>
    <w:tmpl w:val="3AAAD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436514"/>
    <w:multiLevelType w:val="multilevel"/>
    <w:tmpl w:val="DCA66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BE0A04"/>
    <w:multiLevelType w:val="multilevel"/>
    <w:tmpl w:val="E73A4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C51D31"/>
    <w:multiLevelType w:val="hybridMultilevel"/>
    <w:tmpl w:val="EEC47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E76F67"/>
    <w:multiLevelType w:val="multilevel"/>
    <w:tmpl w:val="2488D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CE7E5C"/>
    <w:multiLevelType w:val="multilevel"/>
    <w:tmpl w:val="BF5CA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CD2E70"/>
    <w:multiLevelType w:val="multilevel"/>
    <w:tmpl w:val="51464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7A5D54"/>
    <w:multiLevelType w:val="multilevel"/>
    <w:tmpl w:val="3DFA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62020A"/>
    <w:multiLevelType w:val="multilevel"/>
    <w:tmpl w:val="AE4AF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4D3B61"/>
    <w:multiLevelType w:val="multilevel"/>
    <w:tmpl w:val="6D8CF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943974"/>
    <w:multiLevelType w:val="multilevel"/>
    <w:tmpl w:val="C266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AD20B3"/>
    <w:multiLevelType w:val="multilevel"/>
    <w:tmpl w:val="4274D2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14"/>
  </w:num>
  <w:num w:numId="5">
    <w:abstractNumId w:val="3"/>
  </w:num>
  <w:num w:numId="6">
    <w:abstractNumId w:val="2"/>
  </w:num>
  <w:num w:numId="7">
    <w:abstractNumId w:val="13"/>
  </w:num>
  <w:num w:numId="8">
    <w:abstractNumId w:val="8"/>
  </w:num>
  <w:num w:numId="9">
    <w:abstractNumId w:val="16"/>
  </w:num>
  <w:num w:numId="10">
    <w:abstractNumId w:val="1"/>
  </w:num>
  <w:num w:numId="11">
    <w:abstractNumId w:val="10"/>
  </w:num>
  <w:num w:numId="12">
    <w:abstractNumId w:val="4"/>
  </w:num>
  <w:num w:numId="13">
    <w:abstractNumId w:val="17"/>
  </w:num>
  <w:num w:numId="14">
    <w:abstractNumId w:val="18"/>
  </w:num>
  <w:num w:numId="15">
    <w:abstractNumId w:val="12"/>
  </w:num>
  <w:num w:numId="16">
    <w:abstractNumId w:val="15"/>
  </w:num>
  <w:num w:numId="17">
    <w:abstractNumId w:val="0"/>
  </w:num>
  <w:num w:numId="18">
    <w:abstractNumId w:val="7"/>
  </w:num>
  <w:num w:numId="19">
    <w:abstractNumId w:val="1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CA2"/>
    <w:rsid w:val="000131D8"/>
    <w:rsid w:val="000C57DA"/>
    <w:rsid w:val="00295731"/>
    <w:rsid w:val="002C2CBB"/>
    <w:rsid w:val="002F7745"/>
    <w:rsid w:val="00344F90"/>
    <w:rsid w:val="00454BF5"/>
    <w:rsid w:val="004A1450"/>
    <w:rsid w:val="00574CA2"/>
    <w:rsid w:val="005E4B58"/>
    <w:rsid w:val="00671725"/>
    <w:rsid w:val="007D2671"/>
    <w:rsid w:val="008008D8"/>
    <w:rsid w:val="008F47FC"/>
    <w:rsid w:val="009730E7"/>
    <w:rsid w:val="009F7EA5"/>
    <w:rsid w:val="00A71B99"/>
    <w:rsid w:val="00AC64A3"/>
    <w:rsid w:val="00AD6C89"/>
    <w:rsid w:val="00AD700A"/>
    <w:rsid w:val="00AE7933"/>
    <w:rsid w:val="00B21DD2"/>
    <w:rsid w:val="00B80517"/>
    <w:rsid w:val="00BC1175"/>
    <w:rsid w:val="00BE5CD0"/>
    <w:rsid w:val="00E7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6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AE7933"/>
  </w:style>
  <w:style w:type="paragraph" w:styleId="a5">
    <w:name w:val="Balloon Text"/>
    <w:basedOn w:val="a"/>
    <w:link w:val="a6"/>
    <w:uiPriority w:val="99"/>
    <w:semiHidden/>
    <w:unhideWhenUsed/>
    <w:rsid w:val="00AE79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7933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4A1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6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AE7933"/>
  </w:style>
  <w:style w:type="paragraph" w:styleId="a5">
    <w:name w:val="Balloon Text"/>
    <w:basedOn w:val="a"/>
    <w:link w:val="a6"/>
    <w:uiPriority w:val="99"/>
    <w:semiHidden/>
    <w:unhideWhenUsed/>
    <w:rsid w:val="00AE79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7933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4A1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0%A1%D0%A1%D0%A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C763A-66C4-48E8-8AE9-C680A0915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1944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2019-01-21T07:10:00Z</cp:lastPrinted>
  <dcterms:created xsi:type="dcterms:W3CDTF">2018-12-28T06:26:00Z</dcterms:created>
  <dcterms:modified xsi:type="dcterms:W3CDTF">2019-02-25T08:16:00Z</dcterms:modified>
</cp:coreProperties>
</file>